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24F71A" w14:textId="77777777" w:rsidR="00184218" w:rsidRDefault="001842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_gjdgxs" w:colFirst="0" w:colLast="0"/>
      <w:bookmarkEnd w:id="0"/>
    </w:p>
    <w:tbl>
      <w:tblPr>
        <w:tblStyle w:val="a"/>
        <w:tblW w:w="11130" w:type="dxa"/>
        <w:tblInd w:w="-966" w:type="dxa"/>
        <w:tblLayout w:type="fixed"/>
        <w:tblLook w:val="0400" w:firstRow="0" w:lastRow="0" w:firstColumn="0" w:lastColumn="0" w:noHBand="0" w:noVBand="1"/>
      </w:tblPr>
      <w:tblGrid>
        <w:gridCol w:w="1065"/>
        <w:gridCol w:w="10065"/>
      </w:tblGrid>
      <w:tr w:rsidR="00184218" w14:paraId="271442D1" w14:textId="77777777">
        <w:trPr>
          <w:trHeight w:val="555"/>
        </w:trPr>
        <w:tc>
          <w:tcPr>
            <w:tcW w:w="111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85365" w14:textId="77777777" w:rsidR="00184218" w:rsidRDefault="00000000">
            <w:pPr>
              <w:keepLines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LeMarchant-St. Thomas Elementary</w:t>
            </w:r>
          </w:p>
        </w:tc>
      </w:tr>
      <w:tr w:rsidR="00184218" w14:paraId="6531DBD0" w14:textId="77777777">
        <w:trPr>
          <w:trHeight w:val="585"/>
        </w:trPr>
        <w:tc>
          <w:tcPr>
            <w:tcW w:w="111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540432" w14:textId="77777777" w:rsidR="00184218" w:rsidRDefault="00000000">
            <w:pPr>
              <w:keepLines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Supply List: Grade 2 French Immersion</w:t>
            </w:r>
          </w:p>
        </w:tc>
      </w:tr>
      <w:tr w:rsidR="00184218" w14:paraId="2B52BD97" w14:textId="77777777">
        <w:trPr>
          <w:trHeight w:val="570"/>
        </w:trPr>
        <w:tc>
          <w:tcPr>
            <w:tcW w:w="111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CA98BF" w14:textId="77777777" w:rsidR="00184218" w:rsidRDefault="00000000">
            <w:pPr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2026-27</w:t>
            </w:r>
          </w:p>
        </w:tc>
      </w:tr>
      <w:tr w:rsidR="00184218" w14:paraId="343DB331" w14:textId="77777777">
        <w:trPr>
          <w:trHeight w:val="61"/>
        </w:trPr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401A68" w14:textId="77777777" w:rsidR="00184218" w:rsidRDefault="00184218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41C55F" w14:textId="77777777" w:rsidR="00184218" w:rsidRDefault="00184218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184218" w14:paraId="36675065" w14:textId="77777777">
        <w:trPr>
          <w:trHeight w:val="36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024EF" w14:textId="77777777" w:rsidR="0018421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00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65BF44" w14:textId="77777777" w:rsidR="00184218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Package of 32-page </w:t>
            </w:r>
            <w:proofErr w:type="spellStart"/>
            <w:r>
              <w:rPr>
                <w:rFonts w:ascii="Arial" w:eastAsia="Arial" w:hAnsi="Arial" w:cs="Arial"/>
              </w:rPr>
              <w:t>Hilroy</w:t>
            </w:r>
            <w:proofErr w:type="spellEnd"/>
            <w:r>
              <w:rPr>
                <w:rFonts w:ascii="Arial" w:eastAsia="Arial" w:hAnsi="Arial" w:cs="Arial"/>
              </w:rPr>
              <w:t xml:space="preserve"> scribblers (blue, yellow, green and pink)</w:t>
            </w:r>
          </w:p>
        </w:tc>
      </w:tr>
      <w:tr w:rsidR="00184218" w14:paraId="7E62186F" w14:textId="77777777">
        <w:trPr>
          <w:trHeight w:val="36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4117A" w14:textId="77777777" w:rsidR="0018421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00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9F468B" w14:textId="77777777" w:rsidR="00184218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Large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Hilroy</w:t>
            </w:r>
            <w:proofErr w:type="spellEnd"/>
            <w:r>
              <w:rPr>
                <w:rFonts w:ascii="Arial" w:eastAsia="Arial" w:hAnsi="Arial" w:cs="Arial"/>
              </w:rPr>
              <w:t xml:space="preserve"> or</w:t>
            </w:r>
            <w:r>
              <w:rPr>
                <w:rFonts w:ascii="Arial" w:eastAsia="Arial" w:hAnsi="Arial" w:cs="Arial"/>
                <w:b/>
                <w:bCs/>
              </w:rPr>
              <w:t xml:space="preserve"> Large</w:t>
            </w:r>
            <w:r>
              <w:rPr>
                <w:rFonts w:ascii="Arial" w:eastAsia="Arial" w:hAnsi="Arial" w:cs="Arial"/>
              </w:rPr>
              <w:t xml:space="preserve"> Dollar Store </w:t>
            </w:r>
            <w:r>
              <w:rPr>
                <w:rFonts w:ascii="Arial" w:eastAsia="Arial" w:hAnsi="Arial" w:cs="Arial"/>
                <w:color w:val="000000"/>
              </w:rPr>
              <w:t>Scrapbook (approx. size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35.6 x 27.9cm)</w:t>
            </w:r>
          </w:p>
        </w:tc>
      </w:tr>
      <w:tr w:rsidR="00184218" w14:paraId="2BA26E7B" w14:textId="77777777">
        <w:trPr>
          <w:trHeight w:val="36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067A4" w14:textId="77777777" w:rsidR="0018421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00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A4C83B" w14:textId="77777777" w:rsidR="00184218" w:rsidRDefault="00000000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Small </w:t>
            </w:r>
            <w:proofErr w:type="spellStart"/>
            <w:r>
              <w:rPr>
                <w:rFonts w:ascii="Arial" w:eastAsia="Arial" w:hAnsi="Arial" w:cs="Arial"/>
              </w:rPr>
              <w:t>Hilroy</w:t>
            </w:r>
            <w:proofErr w:type="spellEnd"/>
            <w:r>
              <w:rPr>
                <w:rFonts w:ascii="Arial" w:eastAsia="Arial" w:hAnsi="Arial" w:cs="Arial"/>
              </w:rPr>
              <w:t xml:space="preserve"> Exercise Book</w:t>
            </w:r>
            <w:r>
              <w:rPr>
                <w:rFonts w:ascii="Arial" w:eastAsia="Arial" w:hAnsi="Arial" w:cs="Arial"/>
                <w:b/>
                <w:bCs/>
              </w:rPr>
              <w:t>, ½ plain, ½ ruled</w:t>
            </w:r>
            <w:r>
              <w:rPr>
                <w:rFonts w:ascii="Arial" w:eastAsia="Arial" w:hAnsi="Arial" w:cs="Arial"/>
              </w:rPr>
              <w:t xml:space="preserve"> 9-1/8” x 7-1/8”, 72 Pages </w:t>
            </w:r>
            <w:r>
              <w:rPr>
                <w:rFonts w:ascii="Arial" w:eastAsia="Arial" w:hAnsi="Arial" w:cs="Arial"/>
                <w:b/>
                <w:bCs/>
              </w:rPr>
              <w:t>(Yellow Cover)</w:t>
            </w:r>
          </w:p>
        </w:tc>
      </w:tr>
      <w:tr w:rsidR="00184218" w14:paraId="64B32721" w14:textId="77777777">
        <w:trPr>
          <w:trHeight w:val="36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51FA8" w14:textId="77777777" w:rsidR="0018421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00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4C21A2" w14:textId="77777777" w:rsidR="00184218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Duotangs- red, green, yellow, orange </w:t>
            </w:r>
          </w:p>
        </w:tc>
      </w:tr>
      <w:tr w:rsidR="00184218" w14:paraId="2151919C" w14:textId="77777777">
        <w:trPr>
          <w:trHeight w:val="36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110AD" w14:textId="77777777" w:rsidR="0018421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00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19A813" w14:textId="77777777" w:rsidR="00184218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Durable Plastic </w:t>
            </w:r>
            <w:proofErr w:type="spellStart"/>
            <w:r>
              <w:rPr>
                <w:rFonts w:ascii="Arial" w:eastAsia="Arial" w:hAnsi="Arial" w:cs="Arial"/>
              </w:rPr>
              <w:t>Duotang</w:t>
            </w:r>
            <w:proofErr w:type="spellEnd"/>
            <w:r>
              <w:rPr>
                <w:rFonts w:ascii="Arial" w:eastAsia="Arial" w:hAnsi="Arial" w:cs="Arial"/>
              </w:rPr>
              <w:t xml:space="preserve"> (blue if possible) with two pockets for Home Reading Program</w:t>
            </w:r>
          </w:p>
        </w:tc>
      </w:tr>
      <w:tr w:rsidR="00184218" w14:paraId="169C51FF" w14:textId="77777777">
        <w:trPr>
          <w:trHeight w:val="381"/>
        </w:trPr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BC3B2" w14:textId="77777777" w:rsidR="0018421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9F5C14" w14:textId="77777777" w:rsidR="00184218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Large</w:t>
            </w:r>
            <w:r>
              <w:rPr>
                <w:rFonts w:ascii="Arial" w:eastAsia="Arial" w:hAnsi="Arial" w:cs="Arial"/>
              </w:rPr>
              <w:t xml:space="preserve"> glue sticks </w:t>
            </w:r>
          </w:p>
        </w:tc>
      </w:tr>
      <w:tr w:rsidR="00184218" w14:paraId="4DBE9001" w14:textId="77777777">
        <w:trPr>
          <w:trHeight w:val="360"/>
        </w:trPr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2583E" w14:textId="77777777" w:rsidR="0018421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FFE345" w14:textId="77777777" w:rsidR="00184218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Medium-sized bottle of white glue</w:t>
            </w:r>
          </w:p>
        </w:tc>
      </w:tr>
      <w:tr w:rsidR="00184218" w14:paraId="7633D272" w14:textId="77777777">
        <w:trPr>
          <w:trHeight w:val="360"/>
        </w:trPr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74A36" w14:textId="77777777" w:rsidR="00184218" w:rsidRDefault="00000000">
            <w:pPr>
              <w:jc w:val="center"/>
              <w:rPr>
                <w:rFonts w:ascii="Arial" w:eastAsia="Arial" w:hAnsi="Arial" w:cs="Arial"/>
              </w:rPr>
            </w:pPr>
            <w:bookmarkStart w:id="1" w:name="_30j0zll" w:colFirst="0" w:colLast="0"/>
            <w:bookmarkEnd w:id="1"/>
            <w:r>
              <w:rPr>
                <w:rFonts w:ascii="Arial" w:eastAsia="Arial" w:hAnsi="Arial" w:cs="Arial"/>
              </w:rPr>
              <w:t>3 pkgs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D6B6EA" w14:textId="77777777" w:rsidR="00184218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Good quality HB Pencils (Sharpened Please) </w:t>
            </w:r>
          </w:p>
        </w:tc>
      </w:tr>
      <w:tr w:rsidR="00184218" w14:paraId="688A7CA1" w14:textId="77777777">
        <w:trPr>
          <w:trHeight w:val="360"/>
        </w:trPr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D5C65" w14:textId="77777777" w:rsidR="0018421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6E67A2" w14:textId="77777777" w:rsidR="00184218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Packages of 24 wax crayons </w:t>
            </w:r>
          </w:p>
        </w:tc>
      </w:tr>
      <w:tr w:rsidR="00184218" w14:paraId="75FC454C" w14:textId="77777777">
        <w:trPr>
          <w:trHeight w:val="360"/>
        </w:trPr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C10F8" w14:textId="77777777" w:rsidR="0018421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83C3D3" w14:textId="77777777" w:rsidR="00184218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Package of 24 sharpened </w:t>
            </w:r>
            <w:proofErr w:type="spellStart"/>
            <w:r>
              <w:rPr>
                <w:rFonts w:ascii="Arial" w:eastAsia="Arial" w:hAnsi="Arial" w:cs="Arial"/>
              </w:rPr>
              <w:t>coloured</w:t>
            </w:r>
            <w:proofErr w:type="spellEnd"/>
            <w:r>
              <w:rPr>
                <w:rFonts w:ascii="Arial" w:eastAsia="Arial" w:hAnsi="Arial" w:cs="Arial"/>
              </w:rPr>
              <w:t xml:space="preserve"> pencils </w:t>
            </w:r>
          </w:p>
        </w:tc>
      </w:tr>
      <w:tr w:rsidR="00184218" w14:paraId="6E8A5D39" w14:textId="77777777">
        <w:trPr>
          <w:trHeight w:val="360"/>
        </w:trPr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B7808" w14:textId="77777777" w:rsidR="0018421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38BBD2" w14:textId="77777777" w:rsidR="00184218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Packages of 8 large washable markers </w:t>
            </w:r>
          </w:p>
        </w:tc>
      </w:tr>
      <w:tr w:rsidR="00184218" w14:paraId="6D4E78EF" w14:textId="77777777">
        <w:trPr>
          <w:trHeight w:val="360"/>
        </w:trPr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75050" w14:textId="77777777" w:rsidR="0018421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40E999" w14:textId="77777777" w:rsidR="00184218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Closed pencil sharpener </w:t>
            </w:r>
          </w:p>
        </w:tc>
      </w:tr>
      <w:tr w:rsidR="00184218" w14:paraId="2DC5BF4D" w14:textId="77777777">
        <w:trPr>
          <w:trHeight w:val="360"/>
        </w:trPr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24775" w14:textId="77777777" w:rsidR="0018421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FC3D39" w14:textId="77777777" w:rsidR="00184218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Zippered pencil case</w:t>
            </w:r>
          </w:p>
        </w:tc>
      </w:tr>
      <w:tr w:rsidR="00184218" w14:paraId="4838CFDD" w14:textId="77777777">
        <w:trPr>
          <w:trHeight w:val="360"/>
        </w:trPr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8AFBD" w14:textId="77777777" w:rsidR="0018421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8A9310" w14:textId="77777777" w:rsidR="00184218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White erasers </w:t>
            </w:r>
          </w:p>
        </w:tc>
      </w:tr>
      <w:tr w:rsidR="00184218" w14:paraId="355AAE46" w14:textId="77777777">
        <w:trPr>
          <w:trHeight w:val="360"/>
        </w:trPr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B1F49" w14:textId="77777777" w:rsidR="0018421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3C10BB" w14:textId="77777777" w:rsidR="00184218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Pair of scissors </w:t>
            </w:r>
          </w:p>
        </w:tc>
      </w:tr>
      <w:tr w:rsidR="00184218" w14:paraId="2081167D" w14:textId="77777777">
        <w:trPr>
          <w:trHeight w:val="360"/>
        </w:trPr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C932F" w14:textId="77777777" w:rsidR="0018421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077786" w14:textId="77777777" w:rsidR="00184218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White board markers</w:t>
            </w:r>
          </w:p>
        </w:tc>
      </w:tr>
      <w:tr w:rsidR="00184218" w14:paraId="100A5FB3" w14:textId="77777777">
        <w:trPr>
          <w:trHeight w:val="360"/>
        </w:trPr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885D7" w14:textId="77777777" w:rsidR="0018421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434712" w14:textId="77777777" w:rsidR="00184218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Nylon zippered bag from Dollar Store for agenda and home reading program</w:t>
            </w:r>
          </w:p>
        </w:tc>
      </w:tr>
      <w:tr w:rsidR="00184218" w14:paraId="39AE7F01" w14:textId="77777777">
        <w:trPr>
          <w:trHeight w:val="36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6078D" w14:textId="77777777" w:rsidR="0018421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00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5CAEE5" w14:textId="77777777" w:rsidR="00184218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Pair of indoor sneakers  </w:t>
            </w:r>
          </w:p>
        </w:tc>
      </w:tr>
    </w:tbl>
    <w:p w14:paraId="764B0DEB" w14:textId="77777777" w:rsidR="00184218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3861F84B" w14:textId="77777777" w:rsidR="00184218" w:rsidRDefault="00000000">
      <w:pPr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 xml:space="preserve">Optional Items: </w:t>
      </w:r>
    </w:p>
    <w:p w14:paraId="217F1BE8" w14:textId="77777777" w:rsidR="0018421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2 boxes of Kleenex/</w:t>
      </w:r>
    </w:p>
    <w:p w14:paraId="245E51C6" w14:textId="77777777" w:rsidR="0018421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1 box of large Ziploc bags</w:t>
      </w:r>
    </w:p>
    <w:p w14:paraId="5173DF23" w14:textId="77777777" w:rsidR="0018421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1 set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color w:val="000000"/>
        </w:rPr>
        <w:t>headphones (labelled with your child’s name)</w:t>
      </w:r>
    </w:p>
    <w:p w14:paraId="6544231F" w14:textId="77777777" w:rsidR="00184218" w:rsidRDefault="0018421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02043B33" w14:textId="77777777" w:rsidR="00184218" w:rsidRDefault="00000000">
      <w:pPr>
        <w:ind w:right="54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Note: We strive to create supply lists that are as accurate as possible. There may be times however when minimal additional supplies will be needed throughout the yea</w:t>
      </w:r>
      <w:r>
        <w:rPr>
          <w:rFonts w:ascii="Arial" w:eastAsia="Arial" w:hAnsi="Arial" w:cs="Arial"/>
          <w:b/>
          <w:bCs/>
        </w:rPr>
        <w:t>r.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</w:p>
    <w:p w14:paraId="775FCC52" w14:textId="77777777" w:rsidR="00184218" w:rsidRDefault="00184218">
      <w:pPr>
        <w:ind w:right="540"/>
        <w:rPr>
          <w:rFonts w:ascii="Arial" w:eastAsia="Arial" w:hAnsi="Arial" w:cs="Arial"/>
          <w:b/>
          <w:bCs/>
          <w:u w:val="single"/>
        </w:rPr>
      </w:pPr>
    </w:p>
    <w:p w14:paraId="312E59DB" w14:textId="77777777" w:rsidR="00184218" w:rsidRDefault="00000000">
      <w:pPr>
        <w:ind w:right="54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 xml:space="preserve">Please ensure that </w:t>
      </w:r>
      <w:proofErr w:type="gramStart"/>
      <w:r>
        <w:rPr>
          <w:rFonts w:ascii="Arial" w:eastAsia="Arial" w:hAnsi="Arial" w:cs="Arial"/>
          <w:b/>
          <w:bCs/>
          <w:color w:val="000000"/>
          <w:u w:val="single"/>
        </w:rPr>
        <w:t>all of</w:t>
      </w:r>
      <w:proofErr w:type="gramEnd"/>
      <w:r>
        <w:rPr>
          <w:rFonts w:ascii="Arial" w:eastAsia="Arial" w:hAnsi="Arial" w:cs="Arial"/>
          <w:b/>
          <w:bCs/>
          <w:color w:val="000000"/>
          <w:u w:val="single"/>
        </w:rPr>
        <w:t xml:space="preserve"> your child’s items</w:t>
      </w:r>
      <w:r>
        <w:rPr>
          <w:rFonts w:ascii="Arial" w:eastAsia="Arial" w:hAnsi="Arial" w:cs="Arial"/>
          <w:b/>
          <w:bCs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u w:val="single"/>
        </w:rPr>
        <w:t>are labelled.</w:t>
      </w:r>
      <w:r>
        <w:rPr>
          <w:rFonts w:ascii="Arial" w:eastAsia="Arial" w:hAnsi="Arial" w:cs="Arial"/>
          <w:b/>
          <w:bCs/>
        </w:rPr>
        <w:t xml:space="preserve"> </w:t>
      </w:r>
    </w:p>
    <w:p w14:paraId="5A39FEE6" w14:textId="77777777" w:rsidR="00184218" w:rsidRDefault="00184218">
      <w:pPr>
        <w:ind w:right="540"/>
        <w:rPr>
          <w:rFonts w:ascii="Arial" w:eastAsia="Arial" w:hAnsi="Arial" w:cs="Arial"/>
          <w:b/>
          <w:bCs/>
        </w:rPr>
      </w:pPr>
    </w:p>
    <w:p w14:paraId="7DF49D4F" w14:textId="77777777" w:rsidR="00184218" w:rsidRDefault="00000000">
      <w:pPr>
        <w:ind w:right="54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color w:val="000000"/>
        </w:rPr>
        <w:t>hank you very much!</w:t>
      </w:r>
    </w:p>
    <w:sectPr w:rsidR="00184218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465D687-9FB8-48CB-A644-BA7B04BD79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2E2366D-5DFE-4B35-AE49-049E6BCA433B}"/>
    <w:embedBold r:id="rId3" w:fontKey="{0E2B5206-3A8A-4D5F-B1F2-82EEA435D5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ED8CFBA-C196-452D-B6B1-9599F29BC4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998B464-987A-4009-B006-F99B0073650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6F0A2B"/>
    <w:multiLevelType w:val="multilevel"/>
    <w:tmpl w:val="9A5088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20198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218"/>
    <w:rsid w:val="00184218"/>
    <w:rsid w:val="00787424"/>
    <w:rsid w:val="00F0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66B32"/>
  <w15:docId w15:val="{555E141C-03CB-4A31-B579-7EEB4BF7D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Gallivan, Kimberly</dc:creator>
  <cp:lastModifiedBy>Gallivan, Kimberly</cp:lastModifiedBy>
  <cp:revision>2</cp:revision>
  <dcterms:created xsi:type="dcterms:W3CDTF">2026-05-20T16:08:00Z</dcterms:created>
  <dcterms:modified xsi:type="dcterms:W3CDTF">2026-05-20T16:08:00Z</dcterms:modified>
</cp:coreProperties>
</file>